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64" w:rsidRPr="00F043F7" w:rsidRDefault="004B5642">
      <w:pPr>
        <w:shd w:val="clear" w:color="auto" w:fill="FFFFFF"/>
        <w:spacing w:line="274" w:lineRule="exact"/>
        <w:ind w:left="4330" w:right="4426"/>
        <w:jc w:val="center"/>
        <w:rPr>
          <w:rFonts w:ascii="Times New Roman" w:hAnsi="Times New Roman" w:cs="Times New Roman"/>
          <w:sz w:val="24"/>
          <w:szCs w:val="24"/>
        </w:rPr>
      </w:pPr>
      <w:r w:rsidRPr="00F043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Pr="00F043F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по курсу «История России</w:t>
      </w:r>
      <w:r w:rsidR="00865D02" w:rsidRPr="00F043F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 1800-1900</w:t>
      </w:r>
      <w:r w:rsidRPr="00F043F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гг.» (8 класс)</w:t>
      </w:r>
    </w:p>
    <w:p w:rsidR="00073564" w:rsidRPr="00F043F7" w:rsidRDefault="00073564">
      <w:pPr>
        <w:spacing w:after="192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28"/>
        <w:gridCol w:w="1374"/>
        <w:gridCol w:w="28"/>
        <w:gridCol w:w="697"/>
        <w:gridCol w:w="28"/>
        <w:gridCol w:w="524"/>
        <w:gridCol w:w="23"/>
        <w:gridCol w:w="2377"/>
        <w:gridCol w:w="33"/>
        <w:gridCol w:w="1085"/>
        <w:gridCol w:w="14"/>
        <w:gridCol w:w="2492"/>
        <w:gridCol w:w="23"/>
        <w:gridCol w:w="1964"/>
        <w:gridCol w:w="14"/>
        <w:gridCol w:w="1512"/>
        <w:gridCol w:w="29"/>
        <w:gridCol w:w="859"/>
        <w:gridCol w:w="34"/>
        <w:gridCol w:w="1224"/>
        <w:gridCol w:w="29"/>
      </w:tblGrid>
      <w:tr w:rsidR="00073564" w:rsidRPr="00F043F7">
        <w:trPr>
          <w:gridAfter w:val="1"/>
          <w:wAfter w:w="29" w:type="dxa"/>
          <w:trHeight w:hRule="exact" w:val="74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1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Кол-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 ча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сов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178" w:lineRule="exact"/>
              <w:ind w:left="168"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Элементы содержания 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образования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178" w:lineRule="exact"/>
              <w:ind w:firstLin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Элементы 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тельного 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содержания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Основные понятия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Знания, умения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178" w:lineRule="exact"/>
              <w:ind w:left="163"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Измерители 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формы контроля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178" w:lineRule="exact"/>
              <w:ind w:right="19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нее 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задание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178" w:lineRule="exact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дения план/факт</w:t>
            </w:r>
          </w:p>
        </w:tc>
      </w:tr>
      <w:tr w:rsidR="00073564" w:rsidRPr="00F043F7">
        <w:trPr>
          <w:gridAfter w:val="1"/>
          <w:wAfter w:w="29" w:type="dxa"/>
          <w:trHeight w:hRule="exact" w:val="379"/>
        </w:trPr>
        <w:tc>
          <w:tcPr>
            <w:tcW w:w="14828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 w:rsidP="0071706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1. Россия в первой половине 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="006E5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в. (21 час</w:t>
            </w:r>
            <w:r w:rsidRPr="00F043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073564" w:rsidRPr="00F043F7">
        <w:trPr>
          <w:gridAfter w:val="1"/>
          <w:wAfter w:w="29" w:type="dxa"/>
          <w:trHeight w:hRule="exact" w:val="331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71706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B5642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-1.2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Внутренняя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политика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Александра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в 1801-1806 гг.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М. М. Спе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ранский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изуче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нового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риала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right="130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Внутренняя политика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Александра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Негласный комитет. Указ о вольных хлебо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пашцах. Учреждение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министерств.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Попытки проведения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0735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Либерализм, самодер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жавная власть, мани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фест, реформа, разде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ление властей, полити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права, избирательное право</w:t>
            </w:r>
            <w:proofErr w:type="gramEnd"/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годы царст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вования Александ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; называть ха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рактерные черты внутренней поли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тики Александра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Определять пред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посылки и содер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жание реформа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торских проектов М. М. Сперанского; причины их непол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реализации и последствия при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нятых решений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Сообщения,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эвристическая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пути развития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после перево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рота 1801 г.,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понятийный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диктант, работа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 документом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§1,3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вопросы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 зада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кументы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0735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564" w:rsidRPr="00F043F7">
        <w:trPr>
          <w:gridAfter w:val="1"/>
          <w:wAfter w:w="29" w:type="dxa"/>
          <w:trHeight w:hRule="exact" w:val="221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71706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Внешняя по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литика Алек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сандра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1801-1806 гг.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right="43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Внешняя политика. Войны со Швецией,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Турцией, Ираном, Францией. Участие 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России в антифранцуз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ских коалициях.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Тильзитский мир и рус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ско-французский союз. Континентальная бло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када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Вхождение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Грузии в состав России. 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Присоеди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нение 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Финляндии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right="307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Коалиция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онвенция, сейм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цели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адачи и направления (и показывать на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карте) внешней по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литики страны; оценивать ее ре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зультативность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right="1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Беседа по во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просам учеб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ника, работа с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документом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§2,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просы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зада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кумент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0735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564" w:rsidRPr="00F043F7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71706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4-1.5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Отечествен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ная война 1812 г.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Отечественная война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1812 г.</w:t>
            </w:r>
          </w:p>
          <w:p w:rsidR="00073564" w:rsidRPr="00F043F7" w:rsidRDefault="004B5642">
            <w:pPr>
              <w:shd w:val="clear" w:color="auto" w:fill="FFFFFF"/>
              <w:spacing w:line="216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Причины, планы сторон,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ход военных действий.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Бородинская битва.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Народный характер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войны.</w:t>
            </w:r>
          </w:p>
          <w:p w:rsidR="00073564" w:rsidRPr="00F043F7" w:rsidRDefault="004B5642">
            <w:pPr>
              <w:shd w:val="clear" w:color="auto" w:fill="FFFFFF"/>
              <w:spacing w:line="216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Изгнание наполеонов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ских войск из России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Баркпай-де-Толли, </w:t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М. Кутузов, </w:t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Д. Давьщов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Отечественная война, 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генеральное сражение,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партизаны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хронологи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ческие рамки Оте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чественной войны 1812 г.; планы сто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рон, характер вой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ны, ее основные 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этапы; полководцев и участников войны;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зывать по карте 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основные сражения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21" w:lineRule="exac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Алгоритм воен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ных действий, 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контурная карта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4B5642">
            <w:pPr>
              <w:shd w:val="clear" w:color="auto" w:fill="FFFFFF"/>
              <w:spacing w:line="216" w:lineRule="exac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§4,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просы и задания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564" w:rsidRPr="00F043F7" w:rsidRDefault="000735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E40" w:rsidRPr="00F043F7" w:rsidTr="006A0E40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71706C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Заграничный поход рус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ской армии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</w:t>
            </w:r>
          </w:p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бини-</w:t>
            </w:r>
          </w:p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рован-</w:t>
            </w:r>
          </w:p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Заграничный поход 1812-1914 гг. Россий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ская дипломатия на Венском конгрессе. Россия и Священный союз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Битва народов, Восточ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ный вопрос, Венский кон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гресс, Священный союз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цели и результат загра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ничного похода 1812-1814 гг.; называть основные направления внешней политики страны в новых ус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ловиях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Беседа по во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просам учеб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ника, контур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ная карта, работа с доку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ментом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E40" w:rsidRPr="00F043F7" w:rsidTr="006A0E40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71706C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Внутренняя политика Александра 1 в 1815-1820 гг.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Противоречивость внутренней политики в 1815-1825 гг. Усиление консерватив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ных тенденций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Гражданские свободы, автономия, мистицизм</w:t>
            </w:r>
          </w:p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!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причи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 и последствия изменения внутри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политического кур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 Александра I в 1815-1820 гг.; давать оценку внутренней поли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тики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Проблемное задание, срав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нительная таблица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§6,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ния, таблица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E40" w:rsidRPr="00F043F7" w:rsidTr="006A0E40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71706C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Социально-экономиче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ское развитие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А. А. Аракчеев.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Аракчеевщина</w:t>
            </w:r>
            <w:proofErr w:type="gramEnd"/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Тарифный устав, воен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ные поселения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харак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терные черты со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циально-экономи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ческого развития после Отечествен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войны 1812 г.; объяснять причины экономического кри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зиса 1812-1815 гг.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Тест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§7,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E40" w:rsidRPr="00F043F7" w:rsidTr="006A0E40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71706C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9-1.10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Обществен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ное движение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Тайные общества Се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верное и Южное, их программы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—————</w:t>
            </w: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Общественное движе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ние, либерализм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,т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айное общество, конституция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причины возникновения об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щественного движе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ния; основы идео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логии, основные этапы развития общественного движения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«Мозговой штурм»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§8,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40" w:rsidRPr="00F043F7" w:rsidRDefault="006A0E40" w:rsidP="006A0E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362" w:rsidRPr="00F043F7" w:rsidTr="00155362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71706C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Выступление декабристов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Урок-диалог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Движение декабристов.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Восстание на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Сенатской</w:t>
            </w:r>
            <w:proofErr w:type="gramEnd"/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площади 14 декабря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1825 г.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Восстание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Черниговского</w:t>
            </w:r>
            <w:proofErr w:type="gramEnd"/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полка.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Суд над декабристами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Династический кризис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цели и результат деятель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декабристов; оценивать истори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ческое значение восстания декаб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ристов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Творческое задание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§9,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362" w:rsidRPr="00F043F7" w:rsidTr="00155362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71706C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Внутренняя политика Ни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колая I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Внутренняя политика Николая I.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Усиление самодержав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ной власти. Ужесточе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ние контроля над обще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ством.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III Отделение полиции. А. X. Бенкендорф. Кодификация законов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Свод законов, государ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ственные крестьяне, обязанные крестьяне, жандарм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годы царст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вования Николая I; называть харак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терные черты внутренней поли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тики Николая I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Проверочная работа «Рос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сия при Алек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сандре I»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§10,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362" w:rsidRPr="00F043F7" w:rsidTr="00155362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71706C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55362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Социально-экономиче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ское развитие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Противоречия хозяйст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венного развития. «Манифест о почетном гражданстве», «Указ об обязанных крестьянах»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Кризис крепостнической системы, «капитали-стые» крестьяне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харак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терные черты со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циально-экономического развития; знать финансовую поли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тику Е. Ф. Канкрина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Понятийный диктант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§11,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задания, доку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362" w:rsidRPr="00F043F7" w:rsidTr="00155362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71706C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55362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Внешняя по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литика Нико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лая I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Внешняя политика Рос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сии.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Россия и революции в Европе.</w:t>
            </w:r>
          </w:p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Вхождение Кавказа в состав России. Шамиль. Кавказская война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«Международный жан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дарм»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направления (и показывать на карте) внешней по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литики страны. Причины кризиса в международных отношениях со странами Запада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Опрос по во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просам учеб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ника, контурная карта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§12,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задания, доку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362" w:rsidRPr="00F043F7" w:rsidTr="00155362">
        <w:trPr>
          <w:gridAfter w:val="1"/>
          <w:wAfter w:w="29" w:type="dxa"/>
          <w:trHeight w:hRule="exact" w:val="244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71706C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55362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5-1.16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7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Обществен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ное движе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ние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Общественная мысль: западники и славяно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филы, утопический со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циализм. Н. М. Карамзин. «Теория официальной народности». П. А. Чаадаев. Русский утопический со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циализм. Петрашевцы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righ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Западники, славянофилы, общинный социализм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сущест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венные черты идеологии и прак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тики общественных движений; сравни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позиции за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падников и славя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нофилов,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свою оценку</w:t>
            </w:r>
            <w:proofErr w:type="gramEnd"/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21" w:lineRule="exact"/>
              <w:ind w:hanging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Работа в ма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лых группах: работа с доку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ментом, срав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нительная таб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лица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spacing w:line="216" w:lineRule="exact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§13,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просы и задания, доку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5362" w:rsidRPr="00F043F7" w:rsidRDefault="00155362" w:rsidP="001553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07" w:rsidRPr="00F043F7">
        <w:tblPrEx>
          <w:tblLook w:val="04A0"/>
        </w:tblPrEx>
        <w:trPr>
          <w:trHeight w:hRule="exact" w:val="2242"/>
        </w:trPr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4E07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6" w:lineRule="exact"/>
              <w:ind w:righ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Крымская война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1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2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Крымская война.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Причины, участники. Оборона Севастополя,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герои. Парижский мир. 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Причины и последствия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поражения</w:t>
            </w: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Знать дату войны,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ее причины и ха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рактер; показывать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карте места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енных действий; знать полководцев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и участников; объяс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нять значение и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Парижского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мирного договора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Алгоритм воен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ных действий;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контурная карта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§14,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просы и 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задания,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жающее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задание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07" w:rsidRPr="00F043F7">
        <w:tblPrEx>
          <w:tblLook w:val="04A0"/>
        </w:tblPrEx>
        <w:trPr>
          <w:trHeight w:hRule="exact" w:val="1776"/>
        </w:trPr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4E07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Образование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наука. Рус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ские путеше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ственники и первооткры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ватели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изуче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нового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риала</w:t>
            </w: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об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щеобразовательных учреждений. Достижения науки. Н. И. Лобачевский.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Открытие Антарктиды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русскими мореплавате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лями</w:t>
            </w: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2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ление ли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тератур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ного рус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языка</w:t>
            </w: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35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Сословность образова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12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Называть выдаю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щихся представи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 и достиже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российской науки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Сообщения,</w:t>
            </w:r>
          </w:p>
          <w:p w:rsidR="00E64E07" w:rsidRPr="00F043F7" w:rsidRDefault="00E64E0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</w:t>
            </w:r>
          </w:p>
          <w:p w:rsidR="00E64E07" w:rsidRPr="00F043F7" w:rsidRDefault="00E64E0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§15-16,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вопросы 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 зада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кументы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07" w:rsidRPr="00F043F7">
        <w:tblPrEx>
          <w:tblLook w:val="04A0"/>
        </w:tblPrEx>
        <w:trPr>
          <w:trHeight w:hRule="exact" w:val="1344"/>
        </w:trPr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4E07"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9-1.20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венная куль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изуче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нового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риала</w:t>
            </w: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Достижения культуры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 искусства. Основные стили в ху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дожественной культуре.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«Золотой век» русской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поэзии</w:t>
            </w: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3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Классицизм, сентимен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тализм, романтизм, реа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 xml:space="preserve">лизм, русский ампир,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русско-византийский стиль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11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Называть выдаю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щихся представи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 и достиже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ния российской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§17-18, 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вопросы 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 зада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кументы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07" w:rsidRPr="00F043F7">
        <w:tblPrEx>
          <w:tblLook w:val="04A0"/>
        </w:tblPrEx>
        <w:trPr>
          <w:trHeight w:hRule="exact" w:val="682"/>
        </w:trPr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Повторительно-</w:t>
            </w:r>
          </w:p>
          <w:p w:rsidR="00E64E07" w:rsidRPr="00F043F7" w:rsidRDefault="00E64E07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обобщающий</w:t>
            </w:r>
          </w:p>
          <w:p w:rsidR="00E64E07" w:rsidRPr="00F043F7" w:rsidRDefault="00E64E07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11" w:lineRule="exact"/>
              <w:ind w:right="15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E07" w:rsidRPr="00F043F7">
        <w:tblPrEx>
          <w:tblLook w:val="04A0"/>
        </w:tblPrEx>
        <w:trPr>
          <w:trHeight w:val="384"/>
        </w:trPr>
        <w:tc>
          <w:tcPr>
            <w:tcW w:w="14857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Тема 2. Россия во второй половине </w:t>
            </w:r>
            <w:r w:rsidRPr="00F043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 w:rsidRPr="00F043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в. (18 часов)</w:t>
            </w:r>
          </w:p>
        </w:tc>
      </w:tr>
      <w:tr w:rsidR="00E64E07" w:rsidRPr="00F043F7">
        <w:tblPrEx>
          <w:tblLook w:val="04A0"/>
        </w:tblPrEx>
        <w:trPr>
          <w:trHeight w:hRule="exact" w:val="2280"/>
        </w:trPr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-2.2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right="2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Накануне от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мены крепо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стного права. </w:t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Крестьянская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 1861 г.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изуче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нового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риала</w:t>
            </w: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Накануне отмены крепостного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права. Отмена крепост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права.</w:t>
            </w:r>
          </w:p>
          <w:p w:rsidR="00E64E07" w:rsidRPr="00F043F7" w:rsidRDefault="00E64E07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Положение 19 февраля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1861 г. Наделы. Выкуп и выкупная опе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рация. Повинности временнообязанных крестьян</w:t>
            </w: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6" w:lineRule="exact"/>
              <w:ind w:right="36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Временнообязанные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крестьяне, отрезки, уставные грамоты, 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мировые посредники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предпо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сылки отмены кре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постного права;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 причины отмены крепостно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го права; называть альтернативные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варианты отмены крепостного права;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1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Эвристическая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эле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ментами ро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левой игры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4E07" w:rsidRPr="00F043F7" w:rsidRDefault="00E64E07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§19-20,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вопросы 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 зада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кументы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4E07" w:rsidRPr="00F043F7" w:rsidRDefault="00E64E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E07" w:rsidRPr="00F043F7" w:rsidRDefault="00E64E07" w:rsidP="00E64E0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  <w:sectPr w:rsidR="00E64E07" w:rsidRPr="00F043F7" w:rsidSect="00E64E07">
          <w:type w:val="continuous"/>
          <w:pgSz w:w="16834" w:h="11909" w:orient="landscape"/>
          <w:pgMar w:top="722" w:right="989" w:bottom="360" w:left="988" w:header="720" w:footer="720" w:gutter="0"/>
          <w:cols w:space="720"/>
        </w:sectPr>
      </w:pPr>
    </w:p>
    <w:p w:rsidR="00E64E07" w:rsidRPr="00F043F7" w:rsidRDefault="00E64E07" w:rsidP="00E64E0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70"/>
        <w:gridCol w:w="1406"/>
        <w:gridCol w:w="739"/>
        <w:gridCol w:w="538"/>
        <w:gridCol w:w="2395"/>
        <w:gridCol w:w="1099"/>
        <w:gridCol w:w="2520"/>
        <w:gridCol w:w="1973"/>
        <w:gridCol w:w="1536"/>
        <w:gridCol w:w="883"/>
        <w:gridCol w:w="1262"/>
      </w:tblGrid>
      <w:tr w:rsidR="00BF091F" w:rsidRPr="00F043F7" w:rsidTr="00BF091F">
        <w:trPr>
          <w:trHeight w:hRule="exact" w:val="114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положения крестьян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реформы; объяснять значе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отмены крепо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стного права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91F" w:rsidRPr="00F043F7" w:rsidTr="00BF091F">
        <w:trPr>
          <w:trHeight w:hRule="exact" w:val="24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6E575F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Либеральные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60-70-х гг.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right="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Судебная, земская,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енная реформы. Значе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реформ 60-70-х гг.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XIX</w:t>
            </w:r>
            <w:r w:rsidRPr="006E57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истории России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right="38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Земство, куриальная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выборов, суд присяжных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Называть основ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положения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реформы местного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самоуправления,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судебной, военной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реформ; реформы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просве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щения; приводить оценки хар-ра и значения соц. ре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форм.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схем, таблиц,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логических це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почек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§21-22, вопро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сы и за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дания, 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таблицы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91F" w:rsidRPr="00F043F7" w:rsidTr="00BF091F">
        <w:trPr>
          <w:trHeight w:hRule="exact" w:val="222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Социально-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ское развитие </w:t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после отмены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крепостного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right="3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модерни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зации России.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Кризис самодержавия. 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Политика лавирования.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М.Т. Лорис-Меликов. Убийство Александра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II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Отработочная система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Называть основ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ные направления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олитики государства; объ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яснять причины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замедления темпов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 промышлен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ного производства;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зывать на карте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Обобщающая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§23, во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просы и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кументы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91F" w:rsidRPr="00F043F7" w:rsidTr="00BF091F">
        <w:trPr>
          <w:trHeight w:hRule="exact" w:val="26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Обществен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ное движение: 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либералы и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консерваторы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Подъем общественного движения после пора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жения в Крымской войне.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Либеральные, консер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вативные течения.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Земское движение.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А. И. Герцен, Н. И. Ога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рев «Полярная звезда»,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«Колокол» Н. Г. Чер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нышевский, Н. А. Доб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ролюбов.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Журнал «Современник»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Либералы, консерваторы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right="8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Называть сущест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венные черты идеологии и прак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тики консерватиз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ма и либерализма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во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просам домаш</w:t>
            </w:r>
            <w:r w:rsidRPr="00F043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него задания,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 тестиро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§24, во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просы и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кументы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91F" w:rsidRPr="00F043F7" w:rsidTr="00BF091F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Зарождение революцион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ного народни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чества и его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идеология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</w:t>
            </w:r>
            <w:r w:rsidRPr="00F043F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рован-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16" w:lineRule="exact"/>
              <w:ind w:right="43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Радикальные течения.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Теория революционно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народничества. 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«Хождение в народ»,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«Земля и воля»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Народничество, револю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ционеры, разночинцы, 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анархисты, «Хождение в народ», революционный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16" w:lineRule="exact"/>
              <w:ind w:right="4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сущест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венные черты идеологии и прак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тики радикального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общественного движения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21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Составление сравнительных 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таблиц, взаимо</w:t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091F" w:rsidRPr="00F043F7" w:rsidRDefault="00BF091F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§25, во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просы и 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F043F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кументы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91F" w:rsidRPr="00F043F7" w:rsidRDefault="00BF091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AE" w:rsidRPr="00F043F7" w:rsidTr="006534A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Революцион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ное народни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чество второй половины 60-начала 80-х гг.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Самостоятель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ная работа, работа с доку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ментом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§26, во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просы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зада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кументы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4AE" w:rsidRPr="00F043F7" w:rsidRDefault="006534A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AE" w:rsidRPr="00F043F7" w:rsidTr="006534A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Внешняя политика Александра II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Внешняя политика 60-70-х гг.</w:t>
            </w:r>
          </w:p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Завершение Кавказской войны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Союз трех императоров, «Священная война»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цель и основные направ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внешней по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литики 60-70-х гг.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Обобщающая беседа, кон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турная карта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§27-28, вопросы и зада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ния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4AE" w:rsidRPr="00F043F7" w:rsidRDefault="006534A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AE" w:rsidRPr="00F043F7" w:rsidTr="006534A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Русско-турец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кая война 1877-1878 гг.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</w:t>
            </w:r>
          </w:p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бини-</w:t>
            </w:r>
          </w:p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рован-</w:t>
            </w:r>
          </w:p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Русско-турецкая война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Балканский кризис, на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ционально-освободи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тельная война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дату русско-турецкой войны, ее причины и харак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тер; показывать на карте места воен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действий; знать полководцев и участников; объ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яснять значение и итоги Сан-Стефан-ского мирного дого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вора; победы Рос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сии в войне с Тур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цией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Алгоритм воен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ных действий; контурная карта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4AE" w:rsidRPr="00F043F7" w:rsidRDefault="006534A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AE" w:rsidRPr="00F043F7" w:rsidTr="006534A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-2.1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Внутренняя политика Александра III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Александр III. Консер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вативная политика Александра III. К. П. Победоносцев. Контрреформы. Реакционная политика в области просвещения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нальная политика самодер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жавия в конце XIX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Реакционная политика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оценку личности Алексан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дра III; называть основные черты внутренней поли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тики Александра III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Повторительно-</w:t>
            </w:r>
          </w:p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обобщающий</w:t>
            </w:r>
          </w:p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тест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§29-30, вопросы и зада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кументы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4AE" w:rsidRPr="00F043F7" w:rsidRDefault="006534A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4AE" w:rsidRPr="00F043F7" w:rsidTr="006534A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3-2.14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Экономиче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ское развитие в годы правле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ния Алексан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 xml:space="preserve">дра III. Положение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основных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социальных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Завершение промыш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ленного переворота. Формирование классов индустриального обще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ства. Новые промышлен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ные районы и отрасли хозяйства. Аграрный кризис 80-90-х гг.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Протекционизм, винная монополия, сословия, классы, имущественное расслоение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основные черты экономичес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кой политики Алек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сандра III; сравнивать экономические про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граммы Н. X Бунге и </w:t>
            </w:r>
            <w:proofErr w:type="spell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. А. Вышнеградско-го; знать экономи-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Проблемное задание; раз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вернутый план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4AE" w:rsidRPr="00F043F7" w:rsidRDefault="006534AE" w:rsidP="006534A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§31-33 вопросы и зада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ния, до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кументы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4AE" w:rsidRPr="00F043F7" w:rsidRDefault="006534A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49E" w:rsidRPr="00F043F7" w:rsidTr="0028649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слоев обще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ства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Экономическая политика Александра III. Изменения в социальной структуре общества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ческую профамму С. Ю. Витте;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объ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яснять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чем со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стояли цели и ре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зультаты деятель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Н. X. Бунге, И. А. Вышнеград-ского, С. Ю. Витте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49E" w:rsidRPr="00F043F7" w:rsidRDefault="002864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49E" w:rsidRPr="00F043F7" w:rsidTr="0028649E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06C" w:rsidRPr="00F043F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5-2.16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Обществен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>ное движение в 80-90-х гг.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Земское движение. Идеология народниче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ства. М. А. Бакунин, П. Л. Лавров, П. Н. Ткачев, Н. К. Михайловский. Распространение мар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ксизма. Г. В. Плеханов. «Освобождение труда». В. И. Ленин «Союз борьбы за освобожде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ние рабочего класса»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П. Б. Стру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 и «ле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гальный марксизм»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Марксизм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органи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зации и участников общественного движения; назы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существенные черты идеологии и практики общест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венных движений (консервативных, либеральных, радикальных)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Работа с до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кументом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§34, во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просы и задания, доку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49E" w:rsidRPr="00F043F7" w:rsidRDefault="002864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49E" w:rsidRPr="00F043F7" w:rsidTr="006E575F">
        <w:trPr>
          <w:trHeight w:hRule="exact" w:val="260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71706C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Внешняя политика Александра III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Внешняя политика Рос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 xml:space="preserve">сии в конце XIX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Борьба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за ликвидацию последствий Крымской войны. А. М. Горчаков. Присоединение Средней Азии.</w:t>
            </w:r>
          </w:p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Русско-турецкая война 1877-1878 гг. «Союз трех императо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ров»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Сепаратный мир, моби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лизация</w:t>
            </w:r>
          </w:p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! I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цели и основные направле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внешней поли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тики Александра III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Контурная карта,</w:t>
            </w:r>
          </w:p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хронологичес</w:t>
            </w: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>кая таблица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§35, во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просы и задания, доку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менты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49E" w:rsidRPr="00F043F7" w:rsidRDefault="002864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49E" w:rsidRPr="00F043F7" w:rsidTr="00033025">
        <w:trPr>
          <w:trHeight w:hRule="exact" w:val="15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6E575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  <w:r w:rsidR="00F043F7" w:rsidRPr="00F043F7">
              <w:rPr>
                <w:rFonts w:ascii="Times New Roman" w:hAnsi="Times New Roman" w:cs="Times New Roman"/>
                <w:sz w:val="24"/>
                <w:szCs w:val="24"/>
              </w:rPr>
              <w:t>-2.1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Российская наука и куль</w:t>
            </w: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  <w:t xml:space="preserve">тура второй половины XIX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Развитие образования, естественных и обще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ственных наук. Россий</w:t>
            </w:r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ская культура XIX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ственная культура второй половины XIX </w:t>
            </w:r>
            <w:proofErr w:type="gramStart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выдаю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щихся представи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телей и достиже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российской науки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Сообщения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§36-37; §38-39; вопросы и зада</w:t>
            </w:r>
            <w:r w:rsidRPr="00F043F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ния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49E" w:rsidRPr="00F043F7" w:rsidRDefault="002864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49E" w:rsidRPr="00F043F7" w:rsidTr="00033025">
        <w:trPr>
          <w:trHeight w:hRule="exact" w:val="189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71706C" w:rsidP="006E575F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E57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Повторительно-</w:t>
            </w:r>
          </w:p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обобщающий</w:t>
            </w:r>
          </w:p>
          <w:p w:rsidR="0028649E" w:rsidRPr="00F043F7" w:rsidRDefault="0028649E" w:rsidP="0028649E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урок</w:t>
            </w:r>
            <w:proofErr w:type="gramStart"/>
            <w:r w:rsidR="0003302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:Р</w:t>
            </w:r>
            <w:proofErr w:type="gramEnd"/>
            <w:r w:rsidR="0003302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оссия во 2 пол. 19в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Ито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говый урок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033025" w:rsidP="0028649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выдаю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щихся представи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телей и достижения российской куль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туры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49E" w:rsidRPr="00F043F7" w:rsidRDefault="0028649E" w:rsidP="0028649E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49E" w:rsidRPr="00F043F7" w:rsidRDefault="002864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5F" w:rsidRPr="00F043F7" w:rsidTr="00033025">
        <w:trPr>
          <w:trHeight w:hRule="exact" w:val="157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Родной край в первой половине 19века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Записи в тетради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75F" w:rsidRPr="00F043F7" w:rsidRDefault="006E575F" w:rsidP="0057198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5F" w:rsidRPr="00F043F7" w:rsidTr="006E575F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330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Родной край во второй половине  19 века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нового мате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Записи в тетради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75F" w:rsidRPr="00F043F7" w:rsidRDefault="006E575F" w:rsidP="0057198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5F" w:rsidRPr="00F043F7" w:rsidTr="006E575F">
        <w:trPr>
          <w:trHeight w:hRule="exact" w:val="135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033025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02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1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Итоговое 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:Р</w:t>
            </w:r>
            <w:proofErr w:type="gram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оссия и мир на пороге 20 века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t>Ито</w:t>
            </w:r>
            <w:r w:rsidRPr="00F043F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говый урок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033025" w:rsidP="0057198D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right="43" w:firstLine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ind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right="48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21" w:lineRule="exact"/>
              <w:ind w:firstLine="5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575F" w:rsidRPr="00F043F7" w:rsidRDefault="006E575F" w:rsidP="0057198D">
            <w:pPr>
              <w:shd w:val="clear" w:color="auto" w:fill="FFFFFF"/>
              <w:spacing w:line="216" w:lineRule="exact"/>
              <w:ind w:firstLine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75F" w:rsidRPr="00F043F7" w:rsidRDefault="006E575F" w:rsidP="0057198D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642" w:rsidRPr="00AD6430" w:rsidRDefault="00E64E07" w:rsidP="006534AE">
      <w:pPr>
        <w:shd w:val="clear" w:color="auto" w:fill="FFFFFF"/>
        <w:spacing w:before="62"/>
        <w:ind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430">
        <w:rPr>
          <w:rFonts w:ascii="Times New Roman" w:hAnsi="Times New Roman" w:cs="Times New Roman"/>
          <w:b/>
          <w:sz w:val="24"/>
          <w:szCs w:val="24"/>
        </w:rPr>
        <w:br w:type="column"/>
      </w:r>
    </w:p>
    <w:sectPr w:rsidR="004B5642" w:rsidRPr="00AD6430" w:rsidSect="00073564">
      <w:type w:val="continuous"/>
      <w:pgSz w:w="16834" w:h="11909" w:orient="landscape"/>
      <w:pgMar w:top="883" w:right="1004" w:bottom="360" w:left="100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B5642"/>
    <w:rsid w:val="00033025"/>
    <w:rsid w:val="00073564"/>
    <w:rsid w:val="00155362"/>
    <w:rsid w:val="0028649E"/>
    <w:rsid w:val="003907A8"/>
    <w:rsid w:val="004B5642"/>
    <w:rsid w:val="005B5D28"/>
    <w:rsid w:val="006534AE"/>
    <w:rsid w:val="006950D3"/>
    <w:rsid w:val="006A0E40"/>
    <w:rsid w:val="006E575F"/>
    <w:rsid w:val="0071706C"/>
    <w:rsid w:val="007565C5"/>
    <w:rsid w:val="00865D02"/>
    <w:rsid w:val="009F6FBC"/>
    <w:rsid w:val="00A5065D"/>
    <w:rsid w:val="00AD6430"/>
    <w:rsid w:val="00BF091F"/>
    <w:rsid w:val="00CC5A34"/>
    <w:rsid w:val="00E64E07"/>
    <w:rsid w:val="00EA4312"/>
    <w:rsid w:val="00EC6817"/>
    <w:rsid w:val="00EF4AF2"/>
    <w:rsid w:val="00F0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2075</Words>
  <Characters>11834</Characters>
  <Application>Microsoft Office Word</Application>
  <DocSecurity>0</DocSecurity>
  <Lines>98</Lines>
  <Paragraphs>27</Paragraphs>
  <ScaleCrop>false</ScaleCrop>
  <Company/>
  <LinksUpToDate>false</LinksUpToDate>
  <CharactersWithSpaces>13882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25</cp:revision>
  <dcterms:created xsi:type="dcterms:W3CDTF">2009-08-28T17:49:00Z</dcterms:created>
  <dcterms:modified xsi:type="dcterms:W3CDTF">2009-09-04T17:01:00Z</dcterms:modified>
</cp:coreProperties>
</file>